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D8E3E" w14:textId="41D9E2E9" w:rsidR="004D13C3" w:rsidRPr="002A6CD8" w:rsidRDefault="000E6FC0" w:rsidP="004D13C3">
      <w:pPr>
        <w:spacing w:before="240" w:after="240" w:line="600" w:lineRule="exact"/>
        <w:rPr>
          <w:sz w:val="52"/>
          <w:szCs w:val="52"/>
        </w:rPr>
      </w:pPr>
      <w:r w:rsidRPr="000304B8">
        <w:rPr>
          <w:rFonts w:cstheme="minorHAnsi"/>
          <w:noProof/>
        </w:rPr>
        <w:drawing>
          <wp:anchor distT="0" distB="0" distL="114300" distR="114300" simplePos="0" relativeHeight="251886592" behindDoc="1" locked="0" layoutInCell="1" allowOverlap="1" wp14:anchorId="0C90E880" wp14:editId="6741F195">
            <wp:simplePos x="0" y="0"/>
            <wp:positionH relativeFrom="margin">
              <wp:posOffset>5068026</wp:posOffset>
            </wp:positionH>
            <wp:positionV relativeFrom="paragraph">
              <wp:posOffset>257810</wp:posOffset>
            </wp:positionV>
            <wp:extent cx="1500505" cy="1191895"/>
            <wp:effectExtent l="0" t="0" r="0" b="1905"/>
            <wp:wrapTight wrapText="bothSides">
              <wp:wrapPolygon edited="0">
                <wp:start x="0" y="0"/>
                <wp:lineTo x="0" y="21404"/>
                <wp:lineTo x="21390" y="21404"/>
                <wp:lineTo x="213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0505" cy="1191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13C3">
        <w:rPr>
          <w:rFonts w:ascii="Arial" w:hAnsi="Arial" w:cs="Arial"/>
          <w:b/>
          <w:bCs/>
          <w:color w:val="0A76A7"/>
          <w:sz w:val="52"/>
          <w:szCs w:val="52"/>
        </w:rPr>
        <w:t>Make a Claim</w:t>
      </w:r>
    </w:p>
    <w:p w14:paraId="0706BE30" w14:textId="285E1886" w:rsidR="004D13C3" w:rsidRDefault="004D13C3" w:rsidP="004D13C3">
      <w:pPr>
        <w:spacing w:before="120" w:after="240" w:line="380" w:lineRule="exact"/>
        <w:rPr>
          <w:rFonts w:ascii="Arial" w:hAnsi="Arial" w:cs="Arial"/>
          <w:sz w:val="28"/>
          <w:szCs w:val="28"/>
        </w:rPr>
      </w:pPr>
      <w:r>
        <w:rPr>
          <w:rFonts w:ascii="Arial" w:hAnsi="Arial" w:cs="Arial"/>
          <w:b/>
          <w:bCs/>
          <w:sz w:val="28"/>
          <w:szCs w:val="28"/>
        </w:rPr>
        <w:t>Author’s Purpose</w:t>
      </w:r>
      <w:r>
        <w:rPr>
          <w:rFonts w:ascii="Arial" w:hAnsi="Arial" w:cs="Arial"/>
          <w:sz w:val="28"/>
          <w:szCs w:val="28"/>
        </w:rPr>
        <w:t xml:space="preserve">  Why do you think the author wrote this article? Use evidence from the text to determine the author’s purpose. To find evidence, look for facts, data, quotes, descriptions, photos, and examples. </w:t>
      </w:r>
    </w:p>
    <w:p w14:paraId="3C1EAE25" w14:textId="70FB84AA" w:rsidR="004D13C3" w:rsidRDefault="004D13C3" w:rsidP="004D13C3">
      <w:pPr>
        <w:spacing w:before="120" w:after="120" w:line="380" w:lineRule="exact"/>
        <w:rPr>
          <w:rFonts w:ascii="Arial" w:hAnsi="Arial" w:cs="Arial"/>
          <w:sz w:val="28"/>
          <w:szCs w:val="28"/>
        </w:rPr>
      </w:pPr>
      <w:r w:rsidRPr="00BA62AC">
        <w:rPr>
          <w:noProof/>
          <w:sz w:val="28"/>
          <w:szCs w:val="28"/>
        </w:rPr>
        <mc:AlternateContent>
          <mc:Choice Requires="wps">
            <w:drawing>
              <wp:anchor distT="0" distB="0" distL="114300" distR="114300" simplePos="0" relativeHeight="251882496" behindDoc="0" locked="0" layoutInCell="1" allowOverlap="1" wp14:anchorId="5798F31B" wp14:editId="21B32768">
                <wp:simplePos x="0" y="0"/>
                <wp:positionH relativeFrom="column">
                  <wp:posOffset>960392</wp:posOffset>
                </wp:positionH>
                <wp:positionV relativeFrom="paragraph">
                  <wp:posOffset>202565</wp:posOffset>
                </wp:positionV>
                <wp:extent cx="4329112"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4329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58106" id="Straight Connector 4"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95pt" to="416.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" strokecolor="black [3200]" strokeweight=".5pt">
                <v:stroke joinstyle="miter"/>
              </v:line>
            </w:pict>
          </mc:Fallback>
        </mc:AlternateContent>
      </w:r>
      <w:r w:rsidRPr="002A6CD8">
        <w:rPr>
          <w:rFonts w:ascii="Arial" w:hAnsi="Arial" w:cs="Arial"/>
          <w:sz w:val="28"/>
          <w:szCs w:val="28"/>
        </w:rPr>
        <w:t>Article Title</w:t>
      </w:r>
      <w:r>
        <w:rPr>
          <w:rFonts w:ascii="Arial" w:hAnsi="Arial" w:cs="Arial"/>
          <w:sz w:val="28"/>
          <w:szCs w:val="28"/>
        </w:rPr>
        <w:t xml:space="preserve"> </w:t>
      </w:r>
    </w:p>
    <w:tbl>
      <w:tblPr>
        <w:tblStyle w:val="TableGrid"/>
        <w:tblW w:w="0" w:type="auto"/>
        <w:tblInd w:w="-3" w:type="dxa"/>
        <w:tblLook w:val="04A0" w:firstRow="1" w:lastRow="0" w:firstColumn="1" w:lastColumn="0" w:noHBand="0" w:noVBand="1"/>
      </w:tblPr>
      <w:tblGrid>
        <w:gridCol w:w="5104"/>
        <w:gridCol w:w="5107"/>
      </w:tblGrid>
      <w:tr w:rsidR="004D13C3" w14:paraId="04081D56" w14:textId="77777777" w:rsidTr="000E6FC0">
        <w:trPr>
          <w:trHeight w:val="2592"/>
        </w:trPr>
        <w:tc>
          <w:tcPr>
            <w:tcW w:w="10211"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cBorders>
          </w:tcPr>
          <w:p w14:paraId="3A229F96" w14:textId="6740E70F" w:rsidR="004D13C3" w:rsidRPr="00F127BA" w:rsidRDefault="004D13C3" w:rsidP="0046652C">
            <w:pPr>
              <w:rPr>
                <w:rFonts w:ascii="Arial" w:hAnsi="Arial" w:cs="Arial"/>
                <w:sz w:val="28"/>
                <w:szCs w:val="28"/>
              </w:rPr>
            </w:pPr>
            <w:r>
              <w:rPr>
                <w:rFonts w:ascii="Arial" w:hAnsi="Arial" w:cs="Arial"/>
                <w:sz w:val="28"/>
                <w:szCs w:val="28"/>
              </w:rPr>
              <w:t>Make a claim. Why did the author write this article?</w:t>
            </w:r>
          </w:p>
          <w:p w14:paraId="15F8C772" w14:textId="77777777" w:rsidR="004D13C3" w:rsidRPr="00F127BA" w:rsidRDefault="004D13C3" w:rsidP="0046652C">
            <w:pPr>
              <w:rPr>
                <w:rFonts w:ascii="Arial" w:hAnsi="Arial" w:cs="Arial"/>
                <w:sz w:val="28"/>
                <w:szCs w:val="28"/>
              </w:rPr>
            </w:pPr>
          </w:p>
        </w:tc>
      </w:tr>
      <w:tr w:rsidR="004D13C3" w14:paraId="287AE647" w14:textId="77777777" w:rsidTr="000E6FC0">
        <w:trPr>
          <w:trHeight w:val="2592"/>
        </w:trPr>
        <w:tc>
          <w:tcPr>
            <w:tcW w:w="5104" w:type="dxa"/>
            <w:tcBorders>
              <w:top w:val="single" w:sz="6" w:space="0" w:color="595959" w:themeColor="text1" w:themeTint="A6"/>
              <w:left w:val="single" w:sz="6" w:space="0" w:color="595959"/>
              <w:bottom w:val="single" w:sz="6" w:space="0" w:color="595959"/>
              <w:right w:val="single" w:sz="4" w:space="0" w:color="595959" w:themeColor="text1" w:themeTint="A6"/>
            </w:tcBorders>
          </w:tcPr>
          <w:p w14:paraId="12BEBD5F" w14:textId="727321ED" w:rsidR="004D13C3" w:rsidRPr="00F127BA" w:rsidRDefault="004D13C3" w:rsidP="000E6FC0">
            <w:pPr>
              <w:pBdr>
                <w:right w:val="single" w:sz="18" w:space="4" w:color="595959"/>
              </w:pBdr>
              <w:spacing w:line="440" w:lineRule="exact"/>
              <w:rPr>
                <w:rFonts w:ascii="Arial" w:hAnsi="Arial" w:cs="Arial"/>
                <w:sz w:val="28"/>
                <w:szCs w:val="28"/>
              </w:rPr>
            </w:pPr>
            <w:r>
              <w:rPr>
                <w:rFonts w:ascii="Arial" w:hAnsi="Arial" w:cs="Arial"/>
                <w:sz w:val="28"/>
                <w:szCs w:val="28"/>
              </w:rPr>
              <w:t>Evidence</w:t>
            </w:r>
          </w:p>
          <w:p w14:paraId="3A73ACD8" w14:textId="77777777" w:rsidR="004D13C3" w:rsidRPr="00F127BA" w:rsidRDefault="004D13C3" w:rsidP="0046652C">
            <w:pPr>
              <w:rPr>
                <w:rFonts w:ascii="Arial" w:hAnsi="Arial" w:cs="Arial"/>
                <w:sz w:val="28"/>
                <w:szCs w:val="28"/>
              </w:rPr>
            </w:pPr>
          </w:p>
        </w:tc>
        <w:tc>
          <w:tcPr>
            <w:tcW w:w="5107" w:type="dxa"/>
            <w:tcBorders>
              <w:top w:val="single" w:sz="6" w:space="0" w:color="595959"/>
              <w:left w:val="single" w:sz="4" w:space="0" w:color="595959" w:themeColor="text1" w:themeTint="A6"/>
              <w:bottom w:val="single" w:sz="6" w:space="0" w:color="595959"/>
              <w:right w:val="single" w:sz="6" w:space="0" w:color="595959"/>
            </w:tcBorders>
          </w:tcPr>
          <w:p w14:paraId="02BAB151" w14:textId="4211D774" w:rsidR="004D13C3" w:rsidRPr="00F127BA" w:rsidRDefault="004D13C3" w:rsidP="0046652C">
            <w:pPr>
              <w:spacing w:line="440" w:lineRule="exact"/>
              <w:rPr>
                <w:rFonts w:ascii="Arial" w:hAnsi="Arial" w:cs="Arial"/>
                <w:sz w:val="28"/>
                <w:szCs w:val="28"/>
              </w:rPr>
            </w:pPr>
            <w:r>
              <w:rPr>
                <w:rFonts w:ascii="Arial" w:hAnsi="Arial" w:cs="Arial"/>
                <w:sz w:val="28"/>
                <w:szCs w:val="28"/>
              </w:rPr>
              <w:t>Evidence</w:t>
            </w:r>
          </w:p>
          <w:p w14:paraId="4F31118B" w14:textId="77777777" w:rsidR="004D13C3" w:rsidRPr="00F127BA" w:rsidRDefault="004D13C3" w:rsidP="0046652C">
            <w:pPr>
              <w:rPr>
                <w:rFonts w:ascii="Arial" w:hAnsi="Arial" w:cs="Arial"/>
                <w:sz w:val="28"/>
                <w:szCs w:val="28"/>
              </w:rPr>
            </w:pPr>
          </w:p>
        </w:tc>
      </w:tr>
      <w:tr w:rsidR="004D13C3" w14:paraId="722E268B" w14:textId="77777777" w:rsidTr="000E6FC0">
        <w:trPr>
          <w:trHeight w:val="2592"/>
        </w:trPr>
        <w:tc>
          <w:tcPr>
            <w:tcW w:w="10211" w:type="dxa"/>
            <w:gridSpan w:val="2"/>
            <w:tcBorders>
              <w:top w:val="single" w:sz="6" w:space="0" w:color="595959"/>
              <w:left w:val="single" w:sz="6" w:space="0" w:color="595959"/>
              <w:bottom w:val="single" w:sz="6" w:space="0" w:color="595959"/>
              <w:right w:val="single" w:sz="6" w:space="0" w:color="595959"/>
            </w:tcBorders>
          </w:tcPr>
          <w:p w14:paraId="7CDFFC07" w14:textId="1259B877" w:rsidR="004D13C3" w:rsidRPr="00F127BA" w:rsidRDefault="004D13C3" w:rsidP="0046652C">
            <w:pPr>
              <w:rPr>
                <w:rFonts w:ascii="Arial" w:hAnsi="Arial" w:cs="Arial"/>
                <w:sz w:val="28"/>
                <w:szCs w:val="28"/>
              </w:rPr>
            </w:pPr>
            <w:r>
              <w:rPr>
                <w:rFonts w:ascii="Arial" w:hAnsi="Arial" w:cs="Arial"/>
                <w:sz w:val="28"/>
                <w:szCs w:val="28"/>
              </w:rPr>
              <w:t xml:space="preserve">Why do you think the author chose </w:t>
            </w:r>
            <w:r w:rsidR="001C6EF0">
              <w:rPr>
                <w:rFonts w:ascii="Arial" w:hAnsi="Arial" w:cs="Arial"/>
                <w:sz w:val="28"/>
                <w:szCs w:val="28"/>
              </w:rPr>
              <w:t>the</w:t>
            </w:r>
            <w:r>
              <w:rPr>
                <w:rFonts w:ascii="Arial" w:hAnsi="Arial" w:cs="Arial"/>
                <w:sz w:val="28"/>
                <w:szCs w:val="28"/>
              </w:rPr>
              <w:t xml:space="preserve"> photo </w:t>
            </w:r>
            <w:r w:rsidR="001C6EF0">
              <w:rPr>
                <w:rFonts w:ascii="Arial" w:hAnsi="Arial" w:cs="Arial"/>
                <w:sz w:val="28"/>
                <w:szCs w:val="28"/>
              </w:rPr>
              <w:t>shown in</w:t>
            </w:r>
            <w:r>
              <w:rPr>
                <w:rFonts w:ascii="Arial" w:hAnsi="Arial" w:cs="Arial"/>
                <w:sz w:val="28"/>
                <w:szCs w:val="28"/>
              </w:rPr>
              <w:t xml:space="preserve"> the article</w:t>
            </w:r>
            <w:r w:rsidR="00504E04">
              <w:rPr>
                <w:rFonts w:ascii="Arial" w:hAnsi="Arial" w:cs="Arial"/>
                <w:sz w:val="28"/>
                <w:szCs w:val="28"/>
              </w:rPr>
              <w:t>?</w:t>
            </w:r>
          </w:p>
          <w:p w14:paraId="37D49A3F" w14:textId="77777777" w:rsidR="004D13C3" w:rsidRDefault="004D13C3" w:rsidP="0046652C">
            <w:pPr>
              <w:rPr>
                <w:rFonts w:ascii="Arial" w:hAnsi="Arial" w:cs="Arial"/>
                <w:sz w:val="28"/>
                <w:szCs w:val="28"/>
              </w:rPr>
            </w:pPr>
          </w:p>
        </w:tc>
      </w:tr>
      <w:tr w:rsidR="004D13C3" w14:paraId="259CBF08" w14:textId="77777777" w:rsidTr="009A315D">
        <w:trPr>
          <w:trHeight w:val="1785"/>
        </w:trPr>
        <w:tc>
          <w:tcPr>
            <w:tcW w:w="10211" w:type="dxa"/>
            <w:gridSpan w:val="2"/>
            <w:tcBorders>
              <w:top w:val="single" w:sz="6" w:space="0" w:color="595959"/>
              <w:left w:val="single" w:sz="6" w:space="0" w:color="595959"/>
              <w:bottom w:val="single" w:sz="6" w:space="0" w:color="595959"/>
              <w:right w:val="single" w:sz="6" w:space="0" w:color="595959"/>
            </w:tcBorders>
          </w:tcPr>
          <w:p w14:paraId="6F89A385" w14:textId="17C145F5" w:rsidR="004D13C3" w:rsidRPr="00F127BA" w:rsidRDefault="004D13C3" w:rsidP="0046652C">
            <w:pPr>
              <w:rPr>
                <w:rFonts w:ascii="Arial" w:hAnsi="Arial" w:cs="Arial"/>
                <w:sz w:val="28"/>
                <w:szCs w:val="28"/>
              </w:rPr>
            </w:pPr>
            <w:r>
              <w:rPr>
                <w:rFonts w:ascii="Arial" w:hAnsi="Arial" w:cs="Arial"/>
                <w:sz w:val="28"/>
                <w:szCs w:val="28"/>
              </w:rPr>
              <w:t>State your reasoning. How does the evidence support your claim?</w:t>
            </w:r>
          </w:p>
          <w:p w14:paraId="0E531D6E" w14:textId="77777777" w:rsidR="004D13C3" w:rsidRPr="00F127BA" w:rsidRDefault="004D13C3" w:rsidP="0046652C">
            <w:pPr>
              <w:rPr>
                <w:rFonts w:ascii="Arial" w:hAnsi="Arial" w:cs="Arial"/>
                <w:sz w:val="28"/>
                <w:szCs w:val="28"/>
              </w:rPr>
            </w:pPr>
          </w:p>
        </w:tc>
      </w:tr>
    </w:tbl>
    <w:p w14:paraId="12AB8006" w14:textId="0B6E7C22" w:rsidR="006E6A62" w:rsidRPr="009A315D" w:rsidRDefault="006E6A62" w:rsidP="009A315D">
      <w:pPr>
        <w:spacing w:before="240" w:after="240" w:line="600" w:lineRule="exact"/>
        <w:rPr>
          <w:sz w:val="2"/>
          <w:szCs w:val="2"/>
        </w:rPr>
      </w:pPr>
    </w:p>
    <w:sectPr w:rsidR="006E6A62" w:rsidRPr="009A315D" w:rsidSect="006514C7">
      <w:headerReference w:type="default" r:id="rId11"/>
      <w:footerReference w:type="default" r:id="rId12"/>
      <w:pgSz w:w="12240" w:h="15840"/>
      <w:pgMar w:top="1008" w:right="1008" w:bottom="1008"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2D247" w14:textId="77777777" w:rsidR="00955391" w:rsidRDefault="00955391" w:rsidP="0073687E">
      <w:pPr>
        <w:spacing w:after="0" w:line="240" w:lineRule="auto"/>
      </w:pPr>
      <w:r>
        <w:separator/>
      </w:r>
    </w:p>
  </w:endnote>
  <w:endnote w:type="continuationSeparator" w:id="0">
    <w:p w14:paraId="5683D477" w14:textId="77777777" w:rsidR="00955391" w:rsidRDefault="00955391" w:rsidP="0073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B731" w14:textId="0FACCB7F" w:rsidR="006514C7" w:rsidRPr="006514C7" w:rsidRDefault="006514C7" w:rsidP="006514C7">
    <w:pPr>
      <w:pStyle w:val="Footer"/>
      <w:jc w:val="center"/>
      <w:rPr>
        <w:sz w:val="16"/>
        <w:szCs w:val="16"/>
      </w:rPr>
    </w:pPr>
    <w:r w:rsidRPr="006514C7">
      <w:rPr>
        <w:sz w:val="16"/>
        <w:szCs w:val="16"/>
      </w:rPr>
      <w:t>© McGraw 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05CE4" w14:textId="77777777" w:rsidR="00955391" w:rsidRDefault="00955391" w:rsidP="0073687E">
      <w:pPr>
        <w:spacing w:after="0" w:line="240" w:lineRule="auto"/>
      </w:pPr>
      <w:r>
        <w:separator/>
      </w:r>
    </w:p>
  </w:footnote>
  <w:footnote w:type="continuationSeparator" w:id="0">
    <w:p w14:paraId="4A2504C4" w14:textId="77777777" w:rsidR="00955391" w:rsidRDefault="00955391" w:rsidP="0073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63CB" w14:textId="2DD30B8A" w:rsidR="00BA62AC" w:rsidRDefault="00BA62AC">
    <w:pPr>
      <w:pStyle w:val="Header"/>
    </w:pPr>
    <w:r w:rsidRPr="00BA62AC">
      <w:rPr>
        <w:noProof/>
        <w:sz w:val="28"/>
        <w:szCs w:val="28"/>
      </w:rPr>
      <mc:AlternateContent>
        <mc:Choice Requires="wps">
          <w:drawing>
            <wp:anchor distT="0" distB="0" distL="114300" distR="114300" simplePos="0" relativeHeight="251659264" behindDoc="0" locked="0" layoutInCell="1" allowOverlap="1" wp14:anchorId="146E82DB" wp14:editId="0279C824">
              <wp:simplePos x="0" y="0"/>
              <wp:positionH relativeFrom="column">
                <wp:posOffset>516367</wp:posOffset>
              </wp:positionH>
              <wp:positionV relativeFrom="paragraph">
                <wp:posOffset>161365</wp:posOffset>
              </wp:positionV>
              <wp:extent cx="5970494"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59704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00E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2.7pt" to="51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" strokecolor="black [3200]" strokeweight=".5pt">
              <v:stroke joinstyle="miter"/>
            </v:line>
          </w:pict>
        </mc:Fallback>
      </mc:AlternateContent>
    </w:r>
    <w:r w:rsidRPr="00BA62AC">
      <w:rPr>
        <w:sz w:val="28"/>
        <w:szCs w:val="28"/>
      </w:rPr>
      <w:t>Name</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8F"/>
    <w:rsid w:val="00005DC2"/>
    <w:rsid w:val="00093342"/>
    <w:rsid w:val="00093D29"/>
    <w:rsid w:val="000E6FC0"/>
    <w:rsid w:val="000F7BEB"/>
    <w:rsid w:val="00114284"/>
    <w:rsid w:val="00114E7E"/>
    <w:rsid w:val="00124CCF"/>
    <w:rsid w:val="0014390D"/>
    <w:rsid w:val="0015412F"/>
    <w:rsid w:val="001610C6"/>
    <w:rsid w:val="001C6EF0"/>
    <w:rsid w:val="0025317B"/>
    <w:rsid w:val="00274DA8"/>
    <w:rsid w:val="002A6CD8"/>
    <w:rsid w:val="002A70AD"/>
    <w:rsid w:val="002A7128"/>
    <w:rsid w:val="002B28A2"/>
    <w:rsid w:val="002B416A"/>
    <w:rsid w:val="002D0BC1"/>
    <w:rsid w:val="00346ABE"/>
    <w:rsid w:val="00417D40"/>
    <w:rsid w:val="004705FB"/>
    <w:rsid w:val="00481EE9"/>
    <w:rsid w:val="004D13C3"/>
    <w:rsid w:val="00504E04"/>
    <w:rsid w:val="005102EA"/>
    <w:rsid w:val="00511E32"/>
    <w:rsid w:val="00540B48"/>
    <w:rsid w:val="00545C86"/>
    <w:rsid w:val="00597155"/>
    <w:rsid w:val="005B00EA"/>
    <w:rsid w:val="005F3025"/>
    <w:rsid w:val="005F7A9F"/>
    <w:rsid w:val="00627D6E"/>
    <w:rsid w:val="0063690B"/>
    <w:rsid w:val="00642653"/>
    <w:rsid w:val="006514C7"/>
    <w:rsid w:val="0067497B"/>
    <w:rsid w:val="006843AC"/>
    <w:rsid w:val="006A48E2"/>
    <w:rsid w:val="006E6A62"/>
    <w:rsid w:val="006F2758"/>
    <w:rsid w:val="0072461F"/>
    <w:rsid w:val="007326E5"/>
    <w:rsid w:val="0073687E"/>
    <w:rsid w:val="0075788C"/>
    <w:rsid w:val="00784044"/>
    <w:rsid w:val="00795484"/>
    <w:rsid w:val="007A5CEB"/>
    <w:rsid w:val="00822810"/>
    <w:rsid w:val="00834378"/>
    <w:rsid w:val="0084517F"/>
    <w:rsid w:val="008F03F2"/>
    <w:rsid w:val="008F26EB"/>
    <w:rsid w:val="008F7E05"/>
    <w:rsid w:val="00915586"/>
    <w:rsid w:val="00935F44"/>
    <w:rsid w:val="009542B0"/>
    <w:rsid w:val="00955391"/>
    <w:rsid w:val="00961F70"/>
    <w:rsid w:val="009A315D"/>
    <w:rsid w:val="009B0583"/>
    <w:rsid w:val="009B14F3"/>
    <w:rsid w:val="009C49AB"/>
    <w:rsid w:val="009C4A17"/>
    <w:rsid w:val="009E386A"/>
    <w:rsid w:val="009F0415"/>
    <w:rsid w:val="00A206A9"/>
    <w:rsid w:val="00A41AE8"/>
    <w:rsid w:val="00A4341F"/>
    <w:rsid w:val="00A44AE7"/>
    <w:rsid w:val="00A828B0"/>
    <w:rsid w:val="00AC2408"/>
    <w:rsid w:val="00AD364C"/>
    <w:rsid w:val="00B159D2"/>
    <w:rsid w:val="00B16889"/>
    <w:rsid w:val="00B5583B"/>
    <w:rsid w:val="00B60835"/>
    <w:rsid w:val="00B63123"/>
    <w:rsid w:val="00B91BF1"/>
    <w:rsid w:val="00BA62AC"/>
    <w:rsid w:val="00BD64B5"/>
    <w:rsid w:val="00BE52FE"/>
    <w:rsid w:val="00BF18FE"/>
    <w:rsid w:val="00BF64F2"/>
    <w:rsid w:val="00C27A13"/>
    <w:rsid w:val="00C939A5"/>
    <w:rsid w:val="00D1517E"/>
    <w:rsid w:val="00D215F0"/>
    <w:rsid w:val="00D55020"/>
    <w:rsid w:val="00D6798F"/>
    <w:rsid w:val="00DC1E1B"/>
    <w:rsid w:val="00DD0746"/>
    <w:rsid w:val="00DD1B02"/>
    <w:rsid w:val="00DE21CA"/>
    <w:rsid w:val="00DE646A"/>
    <w:rsid w:val="00E165C4"/>
    <w:rsid w:val="00E53915"/>
    <w:rsid w:val="00ED19D7"/>
    <w:rsid w:val="00EE3599"/>
    <w:rsid w:val="00EF5C07"/>
    <w:rsid w:val="00EF7D92"/>
    <w:rsid w:val="00F127BA"/>
    <w:rsid w:val="00F22A80"/>
    <w:rsid w:val="00F449E6"/>
    <w:rsid w:val="00F65994"/>
    <w:rsid w:val="00F8350F"/>
    <w:rsid w:val="00FE4E0C"/>
    <w:rsid w:val="00FE6FA7"/>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175C"/>
  <w15:chartTrackingRefBased/>
  <w15:docId w15:val="{DBCD1171-FAA1-4AF8-9685-5E3AEF2C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8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6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7E"/>
  </w:style>
  <w:style w:type="paragraph" w:styleId="Footer">
    <w:name w:val="footer"/>
    <w:basedOn w:val="Normal"/>
    <w:link w:val="FooterChar"/>
    <w:uiPriority w:val="99"/>
    <w:unhideWhenUsed/>
    <w:rsid w:val="0073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7E"/>
  </w:style>
  <w:style w:type="character" w:customStyle="1" w:styleId="Heading2Char">
    <w:name w:val="Heading 2 Char"/>
    <w:basedOn w:val="DefaultParagraphFont"/>
    <w:link w:val="Heading2"/>
    <w:uiPriority w:val="9"/>
    <w:rsid w:val="006E6A6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B41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1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50B53B79DB2D4F96801EBC98538145" ma:contentTypeVersion="15" ma:contentTypeDescription="Create a new document." ma:contentTypeScope="" ma:versionID="bce246d10b1c7bc90281432d2a7d6830">
  <xsd:schema xmlns:xsd="http://www.w3.org/2001/XMLSchema" xmlns:xs="http://www.w3.org/2001/XMLSchema" xmlns:p="http://schemas.microsoft.com/office/2006/metadata/properties" xmlns:ns2="3b6c22e7-af87-436c-868a-e79532ede5cd" xmlns:ns3="739a2bd7-ab53-4aa4-bf98-070af68e8f3c" xmlns:ns4="http://schemas.microsoft.com/sharepoint/v4" targetNamespace="http://schemas.microsoft.com/office/2006/metadata/properties" ma:root="true" ma:fieldsID="154732038b8a50eab0890e2d16f026d9" ns2:_="" ns3:_="" ns4:_="">
    <xsd:import namespace="3b6c22e7-af87-436c-868a-e79532ede5cd"/>
    <xsd:import namespace="739a2bd7-ab53-4aa4-bf98-070af68e8f3c"/>
    <xsd:import namespace="http://schemas.microsoft.com/sharepoint/v4"/>
    <xsd:element name="properties">
      <xsd:complexType>
        <xsd:sequence>
          <xsd:element name="documentManagement">
            <xsd:complexType>
              <xsd:all>
                <xsd:element ref="ns2:Descrip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4: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22e7-af87-436c-868a-e79532ede5cd" elementFormDefault="qualified">
    <xsd:import namespace="http://schemas.microsoft.com/office/2006/documentManagement/types"/>
    <xsd:import namespace="http://schemas.microsoft.com/office/infopath/2007/PartnerControls"/>
    <xsd:element name="Description" ma:index="1" nillable="true" ma:displayName="Description" ma:description="Training Sessions, Contact Lists, Onboarding docs" ma:format="Dropdown" ma:internalName="Description">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a2bd7-ab53-4aa4-bf98-070af68e8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scription xmlns="3b6c22e7-af87-436c-868a-e79532ede5cd" xsi:nil="true"/>
  </documentManagement>
</p:properties>
</file>

<file path=customXml/itemProps1.xml><?xml version="1.0" encoding="utf-8"?>
<ds:datastoreItem xmlns:ds="http://schemas.openxmlformats.org/officeDocument/2006/customXml" ds:itemID="{47D32A1F-6D19-4013-9C79-28E13A553812}">
  <ds:schemaRefs>
    <ds:schemaRef ds:uri="http://schemas.microsoft.com/sharepoint/v3/contenttype/forms"/>
  </ds:schemaRefs>
</ds:datastoreItem>
</file>

<file path=customXml/itemProps2.xml><?xml version="1.0" encoding="utf-8"?>
<ds:datastoreItem xmlns:ds="http://schemas.openxmlformats.org/officeDocument/2006/customXml" ds:itemID="{19C47D21-BA1B-440F-AC0A-749C38D8383F}">
  <ds:schemaRefs>
    <ds:schemaRef ds:uri="http://schemas.openxmlformats.org/officeDocument/2006/bibliography"/>
  </ds:schemaRefs>
</ds:datastoreItem>
</file>

<file path=customXml/itemProps3.xml><?xml version="1.0" encoding="utf-8"?>
<ds:datastoreItem xmlns:ds="http://schemas.openxmlformats.org/officeDocument/2006/customXml" ds:itemID="{D1BBFBAB-74D1-4998-900E-4CBD72286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22e7-af87-436c-868a-e79532ede5cd"/>
    <ds:schemaRef ds:uri="739a2bd7-ab53-4aa4-bf98-070af68e8f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06A11-F366-42B8-8E65-E4F1ECAD939D}">
  <ds:schemaRefs>
    <ds:schemaRef ds:uri="http://schemas.microsoft.com/office/2006/metadata/properties"/>
    <ds:schemaRef ds:uri="http://schemas.microsoft.com/office/infopath/2007/PartnerControls"/>
    <ds:schemaRef ds:uri="http://schemas.microsoft.com/sharepoint/v4"/>
    <ds:schemaRef ds:uri="3b6c22e7-af87-436c-868a-e79532ede5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Karen</dc:creator>
  <cp:keywords/>
  <dc:description/>
  <cp:lastModifiedBy>Sharma, Karen</cp:lastModifiedBy>
  <cp:revision>2</cp:revision>
  <cp:lastPrinted>2020-10-02T19:49:00Z</cp:lastPrinted>
  <dcterms:created xsi:type="dcterms:W3CDTF">2021-02-22T19:24:00Z</dcterms:created>
  <dcterms:modified xsi:type="dcterms:W3CDTF">2021-02-22T19:24:00Z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0x010100A750B53B79DB2D4F96801EBC98538145</vt:lpwstr>
  </property>
</Properties>
</file>